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555"/>
        <w:gridCol w:w="7461"/>
      </w:tblGrid>
      <w:tr w:rsidR="00AB4BFF" w14:paraId="1FB95AE9" w14:textId="77777777" w:rsidTr="00AB4BFF">
        <w:tc>
          <w:tcPr>
            <w:tcW w:w="1555" w:type="dxa"/>
          </w:tcPr>
          <w:p w14:paraId="37E4544A" w14:textId="6B902AB9" w:rsidR="00AB4BFF" w:rsidRPr="00AB4BFF" w:rsidRDefault="00AB4BFF" w:rsidP="00AB4BFF">
            <w:pPr>
              <w:rPr>
                <w:b/>
                <w:bCs/>
              </w:rPr>
            </w:pPr>
            <w:r w:rsidRPr="00AB4BFF">
              <w:rPr>
                <w:b/>
                <w:bCs/>
              </w:rPr>
              <w:t>Figure 2B i</w:t>
            </w:r>
          </w:p>
        </w:tc>
        <w:tc>
          <w:tcPr>
            <w:tcW w:w="7461" w:type="dxa"/>
          </w:tcPr>
          <w:p w14:paraId="4D826DC1" w14:textId="14C3F26C" w:rsidR="00AB4BFF" w:rsidRDefault="00AB4BFF" w:rsidP="00AB4BFF">
            <w:hyperlink r:id="rId4" w:history="1">
              <w:proofErr w:type="spellStart"/>
              <w:r>
                <w:rPr>
                  <w:rStyle w:val="Hyperlink"/>
                </w:rPr>
                <w:t>OMERO.figure</w:t>
              </w:r>
              <w:proofErr w:type="spellEnd"/>
              <w:r>
                <w:rPr>
                  <w:rStyle w:val="Hyperlink"/>
                </w:rPr>
                <w:t xml:space="preserve"> - Khanam et al. Fig 2B part i (dundee.ac.uk)</w:t>
              </w:r>
            </w:hyperlink>
          </w:p>
        </w:tc>
      </w:tr>
      <w:tr w:rsidR="00AB4BFF" w14:paraId="47FDCB6B" w14:textId="77777777" w:rsidTr="00AB4BFF">
        <w:tc>
          <w:tcPr>
            <w:tcW w:w="1555" w:type="dxa"/>
          </w:tcPr>
          <w:p w14:paraId="24E14F4C" w14:textId="43A9B44E" w:rsidR="00AB4BFF" w:rsidRPr="00AB4BFF" w:rsidRDefault="00AB4BFF" w:rsidP="00AB4BFF">
            <w:pPr>
              <w:rPr>
                <w:b/>
                <w:bCs/>
              </w:rPr>
            </w:pPr>
            <w:r w:rsidRPr="00AB4BFF">
              <w:rPr>
                <w:b/>
                <w:bCs/>
              </w:rPr>
              <w:t>Figure 2B ii</w:t>
            </w:r>
          </w:p>
        </w:tc>
        <w:tc>
          <w:tcPr>
            <w:tcW w:w="7461" w:type="dxa"/>
          </w:tcPr>
          <w:p w14:paraId="72ABE85A" w14:textId="6076FE35" w:rsidR="00AB4BFF" w:rsidRDefault="00AB4BFF" w:rsidP="00AB4BFF">
            <w:hyperlink r:id="rId5" w:history="1">
              <w:proofErr w:type="spellStart"/>
              <w:r>
                <w:rPr>
                  <w:rStyle w:val="Hyperlink"/>
                </w:rPr>
                <w:t>OMERO.figure</w:t>
              </w:r>
              <w:proofErr w:type="spellEnd"/>
              <w:r>
                <w:rPr>
                  <w:rStyle w:val="Hyperlink"/>
                </w:rPr>
                <w:t xml:space="preserve"> - Khanam et al. Fig 2B part ii (dundee.ac.uk)</w:t>
              </w:r>
            </w:hyperlink>
          </w:p>
        </w:tc>
      </w:tr>
      <w:tr w:rsidR="00AB4BFF" w14:paraId="4131A667" w14:textId="77777777" w:rsidTr="00AB4BFF">
        <w:tc>
          <w:tcPr>
            <w:tcW w:w="1555" w:type="dxa"/>
          </w:tcPr>
          <w:p w14:paraId="1C148A4E" w14:textId="247C4BCF" w:rsidR="00AB4BFF" w:rsidRPr="00AB4BFF" w:rsidRDefault="00AB4BFF" w:rsidP="00AB4BFF">
            <w:pPr>
              <w:rPr>
                <w:b/>
                <w:bCs/>
              </w:rPr>
            </w:pPr>
            <w:r w:rsidRPr="00AB4BFF">
              <w:rPr>
                <w:b/>
                <w:bCs/>
              </w:rPr>
              <w:t>Figure 2D</w:t>
            </w:r>
          </w:p>
        </w:tc>
        <w:tc>
          <w:tcPr>
            <w:tcW w:w="7461" w:type="dxa"/>
          </w:tcPr>
          <w:p w14:paraId="5B0A9CE3" w14:textId="4F7515DF" w:rsidR="00AB4BFF" w:rsidRDefault="00AB4BFF" w:rsidP="00AB4BFF">
            <w:hyperlink r:id="rId6" w:history="1">
              <w:proofErr w:type="spellStart"/>
              <w:r>
                <w:rPr>
                  <w:rStyle w:val="Hyperlink"/>
                </w:rPr>
                <w:t>OMERO.figure</w:t>
              </w:r>
              <w:proofErr w:type="spellEnd"/>
              <w:r>
                <w:rPr>
                  <w:rStyle w:val="Hyperlink"/>
                </w:rPr>
                <w:t xml:space="preserve"> - Khanam et al. Fig 2D (dundee.ac.uk)</w:t>
              </w:r>
            </w:hyperlink>
          </w:p>
        </w:tc>
      </w:tr>
    </w:tbl>
    <w:p w14:paraId="6A601628" w14:textId="77777777" w:rsidR="006D4245" w:rsidRDefault="006D4245"/>
    <w:sectPr w:rsidR="006D42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2C2"/>
    <w:rsid w:val="003E22C2"/>
    <w:rsid w:val="006D4245"/>
    <w:rsid w:val="00AB4BFF"/>
    <w:rsid w:val="00D6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1921F"/>
  <w15:chartTrackingRefBased/>
  <w15:docId w15:val="{9BC3978E-DCC4-4E71-A1DF-8D481B06C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727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172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AB4B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44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mero.lifesci.dundee.ac.uk/figure/file/381345/" TargetMode="External"/><Relationship Id="rId5" Type="http://schemas.openxmlformats.org/officeDocument/2006/relationships/hyperlink" Target="https://omero.lifesci.dundee.ac.uk/figure/file/381348/" TargetMode="External"/><Relationship Id="rId4" Type="http://schemas.openxmlformats.org/officeDocument/2006/relationships/hyperlink" Target="https://omero.lifesci.dundee.ac.uk/figure/file/381346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Taran Khanam (Staff)</dc:creator>
  <cp:keywords/>
  <dc:description/>
  <cp:lastModifiedBy>Taran Khanam (Staff)</cp:lastModifiedBy>
  <cp:revision>3</cp:revision>
  <dcterms:created xsi:type="dcterms:W3CDTF">2021-08-04T11:02:00Z</dcterms:created>
  <dcterms:modified xsi:type="dcterms:W3CDTF">2021-08-10T16:40:00Z</dcterms:modified>
</cp:coreProperties>
</file>